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C95" w:rsidRDefault="00432C95" w:rsidP="00432C95">
      <w:pPr>
        <w:pStyle w:val="a3"/>
        <w:ind w:left="-284" w:right="-540" w:firstLine="284"/>
        <w:rPr>
          <w:rFonts w:ascii="Verdana" w:hAnsi="Verdana"/>
          <w:sz w:val="28"/>
          <w:szCs w:val="28"/>
        </w:rPr>
      </w:pPr>
    </w:p>
    <w:p w:rsidR="00D3441C" w:rsidRDefault="00D3441C" w:rsidP="00D3441C">
      <w:pPr>
        <w:pStyle w:val="a3"/>
        <w:ind w:left="-284" w:right="-540" w:firstLine="284"/>
        <w:rPr>
          <w:rFonts w:ascii="Verdana" w:hAnsi="Verdana"/>
          <w:sz w:val="28"/>
          <w:szCs w:val="28"/>
        </w:rPr>
      </w:pPr>
    </w:p>
    <w:p w:rsidR="00D3441C" w:rsidRDefault="00D3441C" w:rsidP="00D3441C">
      <w:pPr>
        <w:pStyle w:val="a3"/>
        <w:ind w:left="-284" w:right="-540" w:firstLine="284"/>
        <w:rPr>
          <w:rFonts w:ascii="Verdana" w:hAnsi="Verdana"/>
          <w:sz w:val="28"/>
          <w:szCs w:val="28"/>
        </w:rPr>
      </w:pPr>
    </w:p>
    <w:p w:rsidR="00E35905" w:rsidRDefault="00E35905" w:rsidP="00520049">
      <w:pPr>
        <w:pStyle w:val="a3"/>
        <w:ind w:left="-284" w:right="-540" w:firstLine="284"/>
        <w:jc w:val="left"/>
        <w:rPr>
          <w:rFonts w:ascii="Verdana" w:hAnsi="Verdana"/>
          <w:sz w:val="28"/>
          <w:szCs w:val="28"/>
          <w:lang w:val="en-US"/>
        </w:rPr>
      </w:pPr>
    </w:p>
    <w:p w:rsidR="00E35905" w:rsidRDefault="00E35905" w:rsidP="00520049">
      <w:pPr>
        <w:pStyle w:val="a3"/>
        <w:ind w:left="-284" w:right="-540" w:firstLine="284"/>
        <w:jc w:val="left"/>
        <w:rPr>
          <w:rFonts w:ascii="Verdana" w:hAnsi="Verdana"/>
          <w:sz w:val="28"/>
          <w:szCs w:val="28"/>
        </w:rPr>
      </w:pPr>
    </w:p>
    <w:p w:rsidR="00EA161F" w:rsidRDefault="00B61D52" w:rsidP="00131C3C">
      <w:pPr>
        <w:pStyle w:val="a3"/>
        <w:ind w:left="-284" w:right="-540" w:firstLine="284"/>
        <w:rPr>
          <w:rFonts w:ascii="Verdana" w:hAnsi="Verdana"/>
          <w:noProof/>
        </w:rPr>
      </w:pPr>
      <w:r>
        <w:rPr>
          <w:rFonts w:ascii="Verdana" w:hAnsi="Verdana"/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114425" cy="952500"/>
            <wp:effectExtent l="0" t="0" r="9525" b="0"/>
            <wp:wrapSquare wrapText="bothSides"/>
            <wp:docPr id="3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161F">
        <w:rPr>
          <w:rFonts w:ascii="Verdana" w:hAnsi="Verdana"/>
          <w:noProof/>
        </w:rPr>
        <w:t>ИЗГОТВЯНЕ НА ПРОТОКОЛИ</w:t>
      </w:r>
      <w:r w:rsidR="00131C3C" w:rsidRPr="00131C3C">
        <w:rPr>
          <w:rFonts w:ascii="Verdana" w:hAnsi="Verdana"/>
          <w:noProof/>
        </w:rPr>
        <w:t xml:space="preserve"> </w:t>
      </w:r>
    </w:p>
    <w:p w:rsidR="00131C3C" w:rsidRPr="00131C3C" w:rsidRDefault="00EA161F" w:rsidP="00131C3C">
      <w:pPr>
        <w:pStyle w:val="a3"/>
        <w:ind w:left="-284" w:right="-540" w:firstLine="284"/>
        <w:rPr>
          <w:rFonts w:ascii="Verdana" w:hAnsi="Verdana"/>
          <w:sz w:val="28"/>
          <w:szCs w:val="28"/>
        </w:rPr>
      </w:pPr>
      <w:r>
        <w:rPr>
          <w:rFonts w:ascii="Verdana" w:hAnsi="Verdana"/>
          <w:noProof/>
        </w:rPr>
        <w:t>ЗА УСТАНОВЯВАНЕ НА ЩЕТИ ВСЛЕДСТВИЕ НА ПРИРОДНИ БЕДСТВИЯ ИЛИ НЕБЛАГОПРИЯТНИ КЛИМАТИЧНИ УСЛОВИЯ</w:t>
      </w:r>
    </w:p>
    <w:p w:rsidR="00D3441C" w:rsidRDefault="00D3441C" w:rsidP="00D3441C">
      <w:pPr>
        <w:pStyle w:val="a3"/>
        <w:ind w:right="-540"/>
        <w:jc w:val="left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8"/>
          <w:szCs w:val="28"/>
        </w:rPr>
        <w:t xml:space="preserve">                               </w:t>
      </w:r>
      <w:r w:rsidR="0062402A">
        <w:rPr>
          <w:rFonts w:ascii="Verdana" w:hAnsi="Verdana"/>
          <w:sz w:val="28"/>
          <w:szCs w:val="28"/>
        </w:rPr>
        <w:t xml:space="preserve">  </w:t>
      </w:r>
      <w:r>
        <w:rPr>
          <w:rFonts w:ascii="Verdana" w:hAnsi="Verdana"/>
          <w:sz w:val="28"/>
          <w:szCs w:val="28"/>
        </w:rPr>
        <w:t xml:space="preserve"> /УСЛУГА </w:t>
      </w:r>
      <w:r w:rsidR="00131C3C">
        <w:rPr>
          <w:rFonts w:ascii="Verdana" w:hAnsi="Verdana"/>
          <w:sz w:val="28"/>
          <w:szCs w:val="28"/>
        </w:rPr>
        <w:t>334</w:t>
      </w:r>
      <w:r w:rsidR="00EA161F">
        <w:rPr>
          <w:rFonts w:ascii="Verdana" w:hAnsi="Verdana"/>
          <w:sz w:val="28"/>
          <w:szCs w:val="28"/>
        </w:rPr>
        <w:t>5</w:t>
      </w:r>
      <w:r>
        <w:rPr>
          <w:rFonts w:ascii="Verdana" w:hAnsi="Verdana"/>
          <w:sz w:val="28"/>
          <w:szCs w:val="28"/>
        </w:rPr>
        <w:t xml:space="preserve">/    </w:t>
      </w:r>
    </w:p>
    <w:p w:rsidR="00D3441C" w:rsidRDefault="00D3441C" w:rsidP="00D3441C">
      <w:pPr>
        <w:tabs>
          <w:tab w:val="left" w:pos="3150"/>
        </w:tabs>
        <w:ind w:left="3150" w:hanging="3150"/>
        <w:jc w:val="both"/>
        <w:rPr>
          <w:rFonts w:ascii="Verdana" w:hAnsi="Verdana"/>
          <w:b/>
          <w:lang w:val="bg-BG"/>
        </w:rPr>
      </w:pPr>
    </w:p>
    <w:p w:rsidR="00D3441C" w:rsidRDefault="00D3441C" w:rsidP="00D3441C">
      <w:pPr>
        <w:tabs>
          <w:tab w:val="left" w:pos="3150"/>
        </w:tabs>
        <w:ind w:left="3150" w:hanging="3150"/>
        <w:jc w:val="both"/>
        <w:rPr>
          <w:rFonts w:ascii="Verdana" w:hAnsi="Verdana"/>
          <w:b/>
          <w:lang w:val="bg-BG"/>
        </w:rPr>
      </w:pPr>
    </w:p>
    <w:p w:rsidR="00131C3C" w:rsidRDefault="00131C3C" w:rsidP="006815A6">
      <w:pPr>
        <w:tabs>
          <w:tab w:val="left" w:pos="3150"/>
        </w:tabs>
        <w:ind w:left="3150" w:hanging="3150"/>
        <w:jc w:val="both"/>
        <w:rPr>
          <w:rFonts w:ascii="Verdana" w:hAnsi="Verdana"/>
          <w:b/>
          <w:lang w:val="bg-BG"/>
        </w:rPr>
      </w:pPr>
    </w:p>
    <w:p w:rsidR="006815A6" w:rsidRPr="006041AB" w:rsidRDefault="006815A6" w:rsidP="006815A6">
      <w:pPr>
        <w:tabs>
          <w:tab w:val="left" w:pos="3150"/>
        </w:tabs>
        <w:ind w:left="3150" w:hanging="3150"/>
        <w:jc w:val="both"/>
        <w:rPr>
          <w:rFonts w:ascii="Verdana" w:hAnsi="Verdana"/>
          <w:b/>
          <w:lang w:val="bg-BG"/>
        </w:rPr>
      </w:pPr>
      <w:r w:rsidRPr="006041AB">
        <w:rPr>
          <w:rFonts w:ascii="Verdana" w:hAnsi="Verdana"/>
          <w:b/>
          <w:lang w:val="bg-BG"/>
        </w:rPr>
        <w:t xml:space="preserve">НОРМАТИВНА УРЕДБА:  </w:t>
      </w:r>
    </w:p>
    <w:p w:rsidR="00EA161F" w:rsidRPr="00EA161F" w:rsidRDefault="00EA161F" w:rsidP="00EA161F">
      <w:pPr>
        <w:numPr>
          <w:ilvl w:val="0"/>
          <w:numId w:val="18"/>
        </w:numPr>
        <w:ind w:firstLine="414"/>
        <w:jc w:val="both"/>
        <w:rPr>
          <w:rFonts w:ascii="Verdana" w:hAnsi="Verdana"/>
          <w:lang w:val="bg-BG"/>
        </w:rPr>
      </w:pPr>
      <w:proofErr w:type="spellStart"/>
      <w:r w:rsidRPr="00EA161F">
        <w:rPr>
          <w:rFonts w:ascii="Verdana" w:hAnsi="Verdana"/>
          <w:lang w:val="bg-BG"/>
        </w:rPr>
        <w:t>Устройствен</w:t>
      </w:r>
      <w:proofErr w:type="spellEnd"/>
      <w:r w:rsidRPr="00EA161F">
        <w:rPr>
          <w:rFonts w:ascii="Verdana" w:hAnsi="Verdana"/>
          <w:lang w:val="bg-BG"/>
        </w:rPr>
        <w:t xml:space="preserve"> правилник на областните дирекции "Земеделие" - чл. 14, т. 44</w:t>
      </w:r>
    </w:p>
    <w:p w:rsidR="006815A6" w:rsidRPr="006041AB" w:rsidRDefault="006815A6" w:rsidP="006815A6">
      <w:pPr>
        <w:ind w:left="3060" w:hanging="3060"/>
        <w:jc w:val="both"/>
        <w:rPr>
          <w:rFonts w:ascii="Verdana" w:hAnsi="Verdana"/>
          <w:b/>
          <w:lang w:val="bg-BG"/>
        </w:rPr>
      </w:pPr>
    </w:p>
    <w:p w:rsidR="006815A6" w:rsidRDefault="006815A6" w:rsidP="006815A6">
      <w:pPr>
        <w:ind w:left="5220" w:hanging="5220"/>
        <w:jc w:val="both"/>
        <w:rPr>
          <w:rFonts w:ascii="Verdana" w:hAnsi="Verdana"/>
          <w:b/>
          <w:lang w:val="bg-BG"/>
        </w:rPr>
      </w:pPr>
    </w:p>
    <w:p w:rsidR="006815A6" w:rsidRPr="006041AB" w:rsidRDefault="006815A6" w:rsidP="006815A6">
      <w:pPr>
        <w:ind w:left="5220" w:hanging="5220"/>
        <w:jc w:val="both"/>
        <w:rPr>
          <w:rFonts w:ascii="Verdana" w:hAnsi="Verdana"/>
          <w:b/>
          <w:lang w:val="bg-BG"/>
        </w:rPr>
      </w:pPr>
    </w:p>
    <w:p w:rsidR="006815A6" w:rsidRPr="006041AB" w:rsidRDefault="006815A6" w:rsidP="006815A6">
      <w:pPr>
        <w:ind w:left="4770" w:hanging="4770"/>
        <w:jc w:val="both"/>
        <w:rPr>
          <w:rFonts w:ascii="Verdana" w:hAnsi="Verdana"/>
          <w:b/>
          <w:lang w:val="bg-BG"/>
        </w:rPr>
      </w:pPr>
      <w:r w:rsidRPr="006041AB">
        <w:rPr>
          <w:rFonts w:ascii="Verdana" w:hAnsi="Verdana"/>
          <w:b/>
          <w:lang w:val="bg-BG"/>
        </w:rPr>
        <w:t xml:space="preserve">ВИЕ ТРЯБВА ДА СЕ ОБЪРНЕТЕ КЪМ:  </w:t>
      </w:r>
    </w:p>
    <w:p w:rsidR="006815A6" w:rsidRPr="006041AB" w:rsidRDefault="00422C49" w:rsidP="00EA161F">
      <w:pPr>
        <w:pStyle w:val="a5"/>
        <w:numPr>
          <w:ilvl w:val="0"/>
          <w:numId w:val="19"/>
        </w:numPr>
        <w:ind w:left="1134" w:firstLine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Чрез </w:t>
      </w:r>
      <w:r>
        <w:rPr>
          <w:rFonts w:ascii="Verdana" w:hAnsi="Verdana"/>
          <w:sz w:val="20"/>
        </w:rPr>
        <w:t>съответната общинска служба по земеделие по местонахождение на имота</w:t>
      </w:r>
      <w:r>
        <w:rPr>
          <w:rFonts w:ascii="Verdana" w:hAnsi="Verdana"/>
          <w:sz w:val="20"/>
        </w:rPr>
        <w:t xml:space="preserve"> към </w:t>
      </w:r>
      <w:r w:rsidR="00EA161F">
        <w:rPr>
          <w:rFonts w:ascii="Verdana" w:hAnsi="Verdana"/>
          <w:sz w:val="20"/>
        </w:rPr>
        <w:t xml:space="preserve">Областна дирекция „Земеделие“ Смолян </w:t>
      </w:r>
    </w:p>
    <w:p w:rsidR="006815A6" w:rsidRDefault="006815A6" w:rsidP="006815A6">
      <w:pPr>
        <w:ind w:left="5220" w:hanging="5220"/>
        <w:jc w:val="both"/>
        <w:rPr>
          <w:rFonts w:ascii="Verdana" w:hAnsi="Verdana"/>
          <w:b/>
          <w:lang w:val="bg-BG"/>
        </w:rPr>
      </w:pPr>
    </w:p>
    <w:p w:rsidR="006815A6" w:rsidRPr="006041AB" w:rsidRDefault="006815A6" w:rsidP="006815A6">
      <w:pPr>
        <w:ind w:left="5220" w:hanging="5220"/>
        <w:jc w:val="both"/>
        <w:rPr>
          <w:rFonts w:ascii="Verdana" w:hAnsi="Verdana"/>
          <w:b/>
          <w:lang w:val="bg-BG"/>
        </w:rPr>
      </w:pPr>
    </w:p>
    <w:p w:rsidR="006815A6" w:rsidRDefault="00EA161F" w:rsidP="00EA161F">
      <w:pPr>
        <w:jc w:val="both"/>
        <w:rPr>
          <w:rFonts w:ascii="Verdana" w:hAnsi="Verdana"/>
          <w:b/>
          <w:lang w:val="bg-BG"/>
        </w:rPr>
      </w:pPr>
      <w:r w:rsidRPr="00EA161F">
        <w:rPr>
          <w:rFonts w:ascii="Verdana" w:hAnsi="Verdana"/>
          <w:b/>
          <w:color w:val="000000"/>
          <w:sz w:val="19"/>
          <w:szCs w:val="19"/>
          <w:lang w:val="bg-BG"/>
        </w:rPr>
        <w:t xml:space="preserve">В СРОК ДО </w:t>
      </w:r>
      <w:r w:rsidRPr="00EA161F">
        <w:rPr>
          <w:rFonts w:ascii="Verdana" w:hAnsi="Verdana"/>
          <w:b/>
          <w:color w:val="000000"/>
          <w:sz w:val="19"/>
          <w:szCs w:val="19"/>
        </w:rPr>
        <w:t xml:space="preserve">7 </w:t>
      </w:r>
      <w:r w:rsidRPr="00EA161F">
        <w:rPr>
          <w:rFonts w:ascii="Verdana" w:hAnsi="Verdana"/>
          <w:b/>
          <w:color w:val="000000"/>
          <w:sz w:val="19"/>
          <w:szCs w:val="19"/>
          <w:lang w:val="bg-BG"/>
        </w:rPr>
        <w:t>РАБОТНИ ДНИ</w:t>
      </w:r>
      <w:r w:rsidRPr="00EA161F">
        <w:rPr>
          <w:rFonts w:ascii="Verdana" w:hAnsi="Verdana"/>
          <w:b/>
          <w:color w:val="000000"/>
          <w:sz w:val="19"/>
          <w:szCs w:val="19"/>
        </w:rPr>
        <w:t xml:space="preserve"> </w:t>
      </w:r>
      <w:r w:rsidRPr="00EA161F">
        <w:rPr>
          <w:rFonts w:ascii="Verdana" w:hAnsi="Verdana"/>
          <w:b/>
          <w:color w:val="000000"/>
          <w:sz w:val="19"/>
          <w:szCs w:val="19"/>
          <w:lang w:val="bg-BG"/>
        </w:rPr>
        <w:t xml:space="preserve">ОТ ВЪЗНИКВАНЕ НА СЪБИТИЕТО </w:t>
      </w:r>
      <w:r w:rsidRPr="00EA161F">
        <w:rPr>
          <w:rFonts w:ascii="Verdana" w:hAnsi="Verdana"/>
          <w:b/>
          <w:color w:val="000000"/>
          <w:sz w:val="19"/>
          <w:szCs w:val="19"/>
        </w:rPr>
        <w:t>(</w:t>
      </w:r>
      <w:proofErr w:type="spellStart"/>
      <w:r w:rsidRPr="00EA161F">
        <w:rPr>
          <w:rFonts w:ascii="Verdana" w:hAnsi="Verdana"/>
          <w:b/>
          <w:color w:val="000000"/>
          <w:sz w:val="19"/>
          <w:szCs w:val="19"/>
        </w:rPr>
        <w:t>природни</w:t>
      </w:r>
      <w:proofErr w:type="spellEnd"/>
      <w:r w:rsidRPr="00EA161F">
        <w:rPr>
          <w:rFonts w:ascii="Verdana" w:hAnsi="Verdana"/>
          <w:b/>
          <w:color w:val="000000"/>
          <w:sz w:val="19"/>
          <w:szCs w:val="19"/>
        </w:rPr>
        <w:t xml:space="preserve"> </w:t>
      </w:r>
      <w:proofErr w:type="spellStart"/>
      <w:r w:rsidRPr="00EA161F">
        <w:rPr>
          <w:rFonts w:ascii="Verdana" w:hAnsi="Verdana"/>
          <w:b/>
          <w:color w:val="000000"/>
          <w:sz w:val="19"/>
          <w:szCs w:val="19"/>
        </w:rPr>
        <w:t>бедствия</w:t>
      </w:r>
      <w:proofErr w:type="spellEnd"/>
      <w:r w:rsidRPr="00EA161F">
        <w:rPr>
          <w:rFonts w:ascii="Verdana" w:hAnsi="Verdana"/>
          <w:b/>
          <w:color w:val="000000"/>
          <w:sz w:val="19"/>
          <w:szCs w:val="19"/>
        </w:rPr>
        <w:t xml:space="preserve"> </w:t>
      </w:r>
      <w:proofErr w:type="spellStart"/>
      <w:r w:rsidRPr="00EA161F">
        <w:rPr>
          <w:rFonts w:ascii="Verdana" w:hAnsi="Verdana"/>
          <w:b/>
          <w:color w:val="000000"/>
          <w:sz w:val="19"/>
          <w:szCs w:val="19"/>
        </w:rPr>
        <w:t>или</w:t>
      </w:r>
      <w:proofErr w:type="spellEnd"/>
      <w:r w:rsidRPr="00EA161F">
        <w:rPr>
          <w:rFonts w:ascii="Verdana" w:hAnsi="Verdana"/>
          <w:b/>
          <w:color w:val="000000"/>
          <w:sz w:val="19"/>
          <w:szCs w:val="19"/>
        </w:rPr>
        <w:t xml:space="preserve"> </w:t>
      </w:r>
      <w:proofErr w:type="spellStart"/>
      <w:r w:rsidRPr="00EA161F">
        <w:rPr>
          <w:rFonts w:ascii="Verdana" w:hAnsi="Verdana"/>
          <w:b/>
          <w:color w:val="000000"/>
          <w:sz w:val="19"/>
          <w:szCs w:val="19"/>
        </w:rPr>
        <w:t>неблагоприятни</w:t>
      </w:r>
      <w:proofErr w:type="spellEnd"/>
      <w:r w:rsidRPr="00EA161F">
        <w:rPr>
          <w:rFonts w:ascii="Verdana" w:hAnsi="Verdana"/>
          <w:b/>
          <w:color w:val="000000"/>
          <w:sz w:val="19"/>
          <w:szCs w:val="19"/>
        </w:rPr>
        <w:t xml:space="preserve"> </w:t>
      </w:r>
      <w:proofErr w:type="spellStart"/>
      <w:r w:rsidRPr="00EA161F">
        <w:rPr>
          <w:rFonts w:ascii="Verdana" w:hAnsi="Verdana"/>
          <w:b/>
          <w:color w:val="000000"/>
          <w:sz w:val="19"/>
          <w:szCs w:val="19"/>
        </w:rPr>
        <w:t>климатимни</w:t>
      </w:r>
      <w:proofErr w:type="spellEnd"/>
      <w:r w:rsidRPr="00EA161F">
        <w:rPr>
          <w:rFonts w:ascii="Verdana" w:hAnsi="Verdana"/>
          <w:b/>
          <w:color w:val="000000"/>
          <w:sz w:val="19"/>
          <w:szCs w:val="19"/>
        </w:rPr>
        <w:t xml:space="preserve"> </w:t>
      </w:r>
      <w:proofErr w:type="spellStart"/>
      <w:r w:rsidRPr="00EA161F">
        <w:rPr>
          <w:rFonts w:ascii="Verdana" w:hAnsi="Verdana"/>
          <w:b/>
          <w:color w:val="000000"/>
          <w:sz w:val="19"/>
          <w:szCs w:val="19"/>
        </w:rPr>
        <w:t>условия</w:t>
      </w:r>
      <w:proofErr w:type="spellEnd"/>
      <w:r w:rsidRPr="00EA161F">
        <w:rPr>
          <w:rFonts w:ascii="Verdana" w:hAnsi="Verdana"/>
          <w:b/>
          <w:color w:val="000000"/>
          <w:sz w:val="19"/>
          <w:szCs w:val="19"/>
        </w:rPr>
        <w:t>)</w:t>
      </w:r>
      <w:r>
        <w:rPr>
          <w:rFonts w:ascii="Verdana" w:hAnsi="Verdana"/>
          <w:color w:val="000000"/>
          <w:sz w:val="19"/>
          <w:szCs w:val="19"/>
        </w:rPr>
        <w:t xml:space="preserve"> </w:t>
      </w:r>
      <w:r w:rsidR="006815A6" w:rsidRPr="006041AB">
        <w:rPr>
          <w:rFonts w:ascii="Verdana" w:hAnsi="Verdana"/>
          <w:b/>
          <w:lang w:val="bg-BG"/>
        </w:rPr>
        <w:t>ВИЕ ТРЯБВА ДА ПОДАДЕТЕ ЛИЧНО</w:t>
      </w:r>
      <w:r w:rsidR="00131C3C">
        <w:rPr>
          <w:rFonts w:ascii="Verdana" w:hAnsi="Verdana"/>
          <w:b/>
          <w:lang w:val="bg-BG"/>
        </w:rPr>
        <w:t xml:space="preserve"> ИЛИ</w:t>
      </w:r>
      <w:r w:rsidR="006815A6" w:rsidRPr="006041AB">
        <w:rPr>
          <w:rFonts w:ascii="Verdana" w:hAnsi="Verdana"/>
          <w:b/>
          <w:lang w:val="bg-BG"/>
        </w:rPr>
        <w:t xml:space="preserve"> ЧРЕЗ УПЪЛНОМОЩЕН ОТ ВАС ПРЕДСТАВИТЕЛ</w:t>
      </w:r>
      <w:r w:rsidR="00131C3C">
        <w:rPr>
          <w:rFonts w:ascii="Verdana" w:hAnsi="Verdana"/>
          <w:b/>
          <w:lang w:val="bg-BG"/>
        </w:rPr>
        <w:t xml:space="preserve"> ИЛИ ПО ЕЛЕКТРОНЕН ПЪТ, ПРИ УСЛОВИЯТА И ПО РЕДА НА ЗАКОНА ЗА ЕЛЕКТРОННО УПРАВЛЕНИЕ</w:t>
      </w:r>
      <w:r w:rsidR="006815A6" w:rsidRPr="006041AB">
        <w:rPr>
          <w:rFonts w:ascii="Verdana" w:hAnsi="Verdana"/>
          <w:b/>
          <w:lang w:val="bg-BG"/>
        </w:rPr>
        <w:t xml:space="preserve">:  </w:t>
      </w:r>
    </w:p>
    <w:p w:rsidR="006815A6" w:rsidRDefault="006815A6" w:rsidP="006815A6">
      <w:pPr>
        <w:jc w:val="both"/>
        <w:rPr>
          <w:rFonts w:ascii="Verdana" w:hAnsi="Verdana"/>
          <w:b/>
          <w:lang w:val="bg-BG"/>
        </w:rPr>
      </w:pPr>
    </w:p>
    <w:p w:rsidR="006815A6" w:rsidRPr="006041AB" w:rsidRDefault="006815A6" w:rsidP="00FC0601">
      <w:pPr>
        <w:keepNext/>
        <w:numPr>
          <w:ilvl w:val="0"/>
          <w:numId w:val="17"/>
        </w:numPr>
        <w:ind w:left="1560" w:hanging="426"/>
        <w:jc w:val="both"/>
        <w:outlineLvl w:val="0"/>
        <w:rPr>
          <w:rFonts w:ascii="Verdana" w:hAnsi="Verdana"/>
          <w:lang w:val="bg-BG"/>
        </w:rPr>
      </w:pPr>
      <w:r w:rsidRPr="006041AB">
        <w:rPr>
          <w:rFonts w:ascii="Verdana" w:hAnsi="Verdana"/>
          <w:lang w:val="bg-BG"/>
        </w:rPr>
        <w:t>Заявление по образец;</w:t>
      </w:r>
    </w:p>
    <w:p w:rsidR="006815A6" w:rsidRDefault="006815A6" w:rsidP="00FC0601">
      <w:pPr>
        <w:numPr>
          <w:ilvl w:val="0"/>
          <w:numId w:val="17"/>
        </w:numPr>
        <w:ind w:left="1560" w:hanging="426"/>
        <w:jc w:val="both"/>
        <w:rPr>
          <w:rFonts w:ascii="Verdana" w:hAnsi="Verdana"/>
          <w:lang w:val="bg-BG"/>
        </w:rPr>
      </w:pPr>
      <w:proofErr w:type="spellStart"/>
      <w:r w:rsidRPr="00EA161F">
        <w:rPr>
          <w:rFonts w:ascii="Verdana" w:hAnsi="Verdana"/>
        </w:rPr>
        <w:t>Пълномощно</w:t>
      </w:r>
      <w:proofErr w:type="spellEnd"/>
      <w:r w:rsidRPr="00EA161F">
        <w:rPr>
          <w:rFonts w:ascii="Verdana" w:hAnsi="Verdana"/>
        </w:rPr>
        <w:t xml:space="preserve">, </w:t>
      </w:r>
      <w:proofErr w:type="spellStart"/>
      <w:r w:rsidRPr="00EA161F">
        <w:rPr>
          <w:rFonts w:ascii="Verdana" w:hAnsi="Verdana"/>
        </w:rPr>
        <w:t>когато</w:t>
      </w:r>
      <w:proofErr w:type="spellEnd"/>
      <w:r w:rsidRPr="00EA161F">
        <w:rPr>
          <w:rFonts w:ascii="Verdana" w:hAnsi="Verdana"/>
        </w:rPr>
        <w:t xml:space="preserve"> </w:t>
      </w:r>
      <w:proofErr w:type="spellStart"/>
      <w:r w:rsidRPr="00EA161F">
        <w:rPr>
          <w:rFonts w:ascii="Verdana" w:hAnsi="Verdana"/>
        </w:rPr>
        <w:t>заявлението</w:t>
      </w:r>
      <w:proofErr w:type="spellEnd"/>
      <w:r w:rsidRPr="00EA161F">
        <w:rPr>
          <w:rFonts w:ascii="Verdana" w:hAnsi="Verdana"/>
        </w:rPr>
        <w:t xml:space="preserve"> </w:t>
      </w:r>
      <w:proofErr w:type="spellStart"/>
      <w:r w:rsidRPr="00EA161F">
        <w:rPr>
          <w:rFonts w:ascii="Verdana" w:hAnsi="Verdana"/>
        </w:rPr>
        <w:t>се</w:t>
      </w:r>
      <w:proofErr w:type="spellEnd"/>
      <w:r w:rsidRPr="00EA161F">
        <w:rPr>
          <w:rFonts w:ascii="Verdana" w:hAnsi="Verdana"/>
        </w:rPr>
        <w:t xml:space="preserve"> </w:t>
      </w:r>
      <w:proofErr w:type="spellStart"/>
      <w:r w:rsidRPr="00EA161F">
        <w:rPr>
          <w:rFonts w:ascii="Verdana" w:hAnsi="Verdana"/>
        </w:rPr>
        <w:t>подава</w:t>
      </w:r>
      <w:proofErr w:type="spellEnd"/>
      <w:r w:rsidRPr="00EA161F">
        <w:rPr>
          <w:rFonts w:ascii="Verdana" w:hAnsi="Verdana"/>
        </w:rPr>
        <w:t xml:space="preserve"> </w:t>
      </w:r>
      <w:proofErr w:type="spellStart"/>
      <w:r w:rsidRPr="00EA161F">
        <w:rPr>
          <w:rFonts w:ascii="Verdana" w:hAnsi="Verdana"/>
        </w:rPr>
        <w:t>от</w:t>
      </w:r>
      <w:proofErr w:type="spellEnd"/>
      <w:r w:rsidRPr="00EA161F">
        <w:rPr>
          <w:rFonts w:ascii="Verdana" w:hAnsi="Verdana"/>
        </w:rPr>
        <w:t xml:space="preserve"> </w:t>
      </w:r>
      <w:proofErr w:type="spellStart"/>
      <w:r w:rsidRPr="00EA161F">
        <w:rPr>
          <w:rFonts w:ascii="Verdana" w:hAnsi="Verdana"/>
        </w:rPr>
        <w:t>представител</w:t>
      </w:r>
      <w:proofErr w:type="spellEnd"/>
      <w:r w:rsidR="00EA161F" w:rsidRPr="00EA161F">
        <w:rPr>
          <w:rFonts w:ascii="Verdana" w:hAnsi="Verdana"/>
          <w:lang w:val="bg-BG"/>
        </w:rPr>
        <w:t>;</w:t>
      </w:r>
    </w:p>
    <w:p w:rsidR="00F46BFB" w:rsidRPr="00EA161F" w:rsidRDefault="00F46BFB" w:rsidP="00FC0601">
      <w:pPr>
        <w:numPr>
          <w:ilvl w:val="0"/>
          <w:numId w:val="17"/>
        </w:numPr>
        <w:ind w:left="1560" w:hanging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Копие на картите </w:t>
      </w:r>
      <w:r w:rsidR="00422C49">
        <w:rPr>
          <w:rFonts w:ascii="Verdana" w:hAnsi="Verdana"/>
          <w:lang w:val="bg-BG"/>
        </w:rPr>
        <w:t xml:space="preserve">по БЗС </w:t>
      </w:r>
      <w:r>
        <w:rPr>
          <w:rFonts w:ascii="Verdana" w:hAnsi="Verdana"/>
          <w:lang w:val="bg-BG"/>
        </w:rPr>
        <w:t>от ИСАК на съответните парцели.</w:t>
      </w:r>
    </w:p>
    <w:p w:rsidR="006815A6" w:rsidRDefault="006815A6" w:rsidP="006815A6">
      <w:pPr>
        <w:ind w:left="5220" w:hanging="5220"/>
        <w:jc w:val="both"/>
        <w:rPr>
          <w:rFonts w:ascii="Verdana" w:hAnsi="Verdana"/>
          <w:b/>
          <w:lang w:val="bg-BG"/>
        </w:rPr>
      </w:pPr>
    </w:p>
    <w:p w:rsidR="00346336" w:rsidRPr="006041AB" w:rsidRDefault="00346336" w:rsidP="006815A6">
      <w:pPr>
        <w:ind w:left="5220" w:hanging="5220"/>
        <w:jc w:val="both"/>
        <w:rPr>
          <w:rFonts w:ascii="Verdana" w:hAnsi="Verdana"/>
          <w:b/>
          <w:lang w:val="bg-BG"/>
        </w:rPr>
      </w:pPr>
    </w:p>
    <w:p w:rsidR="00CE1952" w:rsidRDefault="006815A6" w:rsidP="00F46BFB">
      <w:pPr>
        <w:jc w:val="both"/>
        <w:rPr>
          <w:rFonts w:ascii="Verdana" w:hAnsi="Verdana"/>
          <w:b/>
          <w:lang w:val="bg-BG"/>
        </w:rPr>
      </w:pPr>
      <w:r w:rsidRPr="006815A6">
        <w:rPr>
          <w:rFonts w:ascii="Verdana" w:hAnsi="Verdana"/>
          <w:b/>
          <w:lang w:val="bg-BG"/>
        </w:rPr>
        <w:t>В СРОК ОТ</w:t>
      </w:r>
      <w:r w:rsidR="00131C3C">
        <w:rPr>
          <w:rFonts w:ascii="Verdana" w:hAnsi="Verdana"/>
          <w:b/>
          <w:lang w:val="bg-BG"/>
        </w:rPr>
        <w:t xml:space="preserve"> </w:t>
      </w:r>
      <w:r w:rsidR="00131C3C">
        <w:rPr>
          <w:rFonts w:ascii="Verdana" w:hAnsi="Verdana"/>
          <w:b/>
          <w:i/>
          <w:u w:val="single"/>
          <w:lang w:val="bg-BG"/>
        </w:rPr>
        <w:t>СЕДЕМ РАБОТНИ</w:t>
      </w:r>
      <w:r w:rsidRPr="006815A6">
        <w:rPr>
          <w:rFonts w:ascii="Verdana" w:hAnsi="Verdana"/>
          <w:b/>
          <w:i/>
          <w:u w:val="single"/>
          <w:lang w:val="bg-BG"/>
        </w:rPr>
        <w:t xml:space="preserve"> ДНИ</w:t>
      </w:r>
      <w:r w:rsidRPr="006815A6">
        <w:rPr>
          <w:rFonts w:ascii="Verdana" w:hAnsi="Verdana"/>
          <w:b/>
          <w:lang w:val="bg-BG"/>
        </w:rPr>
        <w:t xml:space="preserve"> ОТ </w:t>
      </w:r>
      <w:r w:rsidR="00F46BFB">
        <w:rPr>
          <w:rFonts w:ascii="Verdana" w:hAnsi="Verdana"/>
          <w:b/>
          <w:lang w:val="bg-BG"/>
        </w:rPr>
        <w:t>ИЗВЪРШВАНЕ НА ПРОВЕРКАТА</w:t>
      </w:r>
      <w:r w:rsidRPr="006815A6">
        <w:rPr>
          <w:rFonts w:ascii="Verdana" w:hAnsi="Verdana"/>
          <w:b/>
          <w:lang w:val="bg-BG"/>
        </w:rPr>
        <w:t>,</w:t>
      </w:r>
      <w:r>
        <w:rPr>
          <w:rFonts w:ascii="Verdana" w:hAnsi="Verdana"/>
          <w:b/>
          <w:lang w:val="bg-BG"/>
        </w:rPr>
        <w:t xml:space="preserve"> </w:t>
      </w:r>
      <w:r w:rsidR="00F46BFB">
        <w:rPr>
          <w:rFonts w:ascii="Verdana" w:hAnsi="Verdana"/>
          <w:b/>
          <w:lang w:val="bg-BG"/>
        </w:rPr>
        <w:t>МЕЖДУВЕДОМСТВЕНА КОМИСИЯ, НАЗНАЧЕНА ОТ ДИРЕКТОРА НА ОД „ЗЕМЕДЕЛИЕ“ ИЗГОТВЯ НЕОБХОДИМИЯ ПРОТОКОЛ</w:t>
      </w:r>
    </w:p>
    <w:p w:rsidR="00346336" w:rsidRDefault="00346336" w:rsidP="00CE1952">
      <w:pPr>
        <w:jc w:val="both"/>
        <w:rPr>
          <w:rFonts w:ascii="Verdana" w:hAnsi="Verdana"/>
          <w:b/>
          <w:lang w:val="bg-BG"/>
        </w:rPr>
      </w:pPr>
    </w:p>
    <w:p w:rsidR="00346336" w:rsidRDefault="00346336" w:rsidP="00CE1952">
      <w:pPr>
        <w:jc w:val="both"/>
        <w:rPr>
          <w:rFonts w:ascii="Verdana" w:hAnsi="Verdana"/>
          <w:b/>
          <w:lang w:val="bg-BG"/>
        </w:rPr>
      </w:pPr>
    </w:p>
    <w:p w:rsidR="00F46BFB" w:rsidRDefault="00F46BFB" w:rsidP="00CE1952">
      <w:pPr>
        <w:jc w:val="both"/>
        <w:rPr>
          <w:rFonts w:ascii="Verdana" w:hAnsi="Verdana"/>
          <w:b/>
          <w:lang w:val="bg-BG"/>
        </w:rPr>
      </w:pPr>
    </w:p>
    <w:p w:rsidR="006815A6" w:rsidRPr="00346336" w:rsidRDefault="00346336" w:rsidP="00CE1952">
      <w:pPr>
        <w:jc w:val="both"/>
        <w:rPr>
          <w:rFonts w:ascii="Verdana" w:hAnsi="Verdana"/>
          <w:b/>
          <w:u w:val="single"/>
          <w:lang w:val="bg-BG"/>
        </w:rPr>
      </w:pPr>
      <w:r>
        <w:rPr>
          <w:rFonts w:ascii="Verdana" w:hAnsi="Verdana"/>
          <w:b/>
          <w:lang w:val="bg-BG"/>
        </w:rPr>
        <w:t xml:space="preserve">УСЛУГАТА СЕ ПРЕДОСТАВЯ </w:t>
      </w:r>
      <w:r w:rsidRPr="00346336">
        <w:rPr>
          <w:rFonts w:ascii="Verdana" w:hAnsi="Verdana"/>
          <w:b/>
          <w:u w:val="single"/>
          <w:lang w:val="bg-BG"/>
        </w:rPr>
        <w:t>БЕЗПЛАТНО</w:t>
      </w:r>
    </w:p>
    <w:p w:rsidR="006815A6" w:rsidRPr="00346336" w:rsidRDefault="006815A6" w:rsidP="006815A6">
      <w:pPr>
        <w:jc w:val="both"/>
        <w:rPr>
          <w:rFonts w:ascii="Verdana" w:hAnsi="Verdana"/>
          <w:b/>
          <w:u w:val="single"/>
          <w:lang w:val="bg-BG"/>
        </w:rPr>
      </w:pPr>
    </w:p>
    <w:p w:rsidR="00346336" w:rsidRDefault="00346336" w:rsidP="006815A6">
      <w:pPr>
        <w:jc w:val="both"/>
        <w:rPr>
          <w:rFonts w:ascii="Verdana" w:hAnsi="Verdana"/>
          <w:b/>
          <w:lang w:val="bg-BG"/>
        </w:rPr>
      </w:pPr>
    </w:p>
    <w:p w:rsidR="00346336" w:rsidRDefault="00346336" w:rsidP="006815A6">
      <w:pPr>
        <w:jc w:val="both"/>
        <w:rPr>
          <w:rFonts w:ascii="Verdana" w:hAnsi="Verdana"/>
          <w:b/>
          <w:lang w:val="bg-BG"/>
        </w:rPr>
      </w:pPr>
    </w:p>
    <w:p w:rsidR="00346336" w:rsidRDefault="006815A6" w:rsidP="00422C49">
      <w:pPr>
        <w:ind w:left="5220" w:hanging="52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ОБЖАЛВАНЕ: ОТКАЗЪТ </w:t>
      </w:r>
      <w:r w:rsidR="00346336">
        <w:rPr>
          <w:rFonts w:ascii="Verdana" w:hAnsi="Verdana"/>
          <w:b/>
          <w:lang w:val="bg-BG"/>
        </w:rPr>
        <w:t>ЗА ПРЕДОСТАВЯНЕ НА УСЛУГАТА СЕ ОБЖАЛВА ПРЕД</w:t>
      </w:r>
    </w:p>
    <w:p w:rsidR="006815A6" w:rsidRPr="006041AB" w:rsidRDefault="00F46BFB" w:rsidP="00422C49">
      <w:pPr>
        <w:ind w:left="5220" w:hanging="52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МИНИСТЪРА НА ЗЕМЕДЕЛИЕТО И ХРАНИТЕ</w:t>
      </w:r>
    </w:p>
    <w:p w:rsidR="006815A6" w:rsidRPr="006041AB" w:rsidRDefault="006815A6" w:rsidP="006815A6">
      <w:pPr>
        <w:jc w:val="both"/>
        <w:rPr>
          <w:rFonts w:ascii="Verdana" w:hAnsi="Verdana"/>
          <w:b/>
          <w:lang w:val="bg-BG"/>
        </w:rPr>
      </w:pPr>
    </w:p>
    <w:p w:rsidR="006815A6" w:rsidRDefault="006815A6" w:rsidP="00D3441C">
      <w:pPr>
        <w:tabs>
          <w:tab w:val="left" w:pos="3150"/>
        </w:tabs>
        <w:ind w:left="3150" w:hanging="3150"/>
        <w:jc w:val="both"/>
        <w:rPr>
          <w:rFonts w:ascii="Verdana" w:hAnsi="Verdana"/>
          <w:b/>
          <w:lang w:val="bg-BG"/>
        </w:rPr>
      </w:pPr>
      <w:bookmarkStart w:id="0" w:name="_GoBack"/>
      <w:bookmarkEnd w:id="0"/>
    </w:p>
    <w:sectPr w:rsidR="006815A6" w:rsidSect="009B21FA">
      <w:pgSz w:w="12240" w:h="15840" w:code="1"/>
      <w:pgMar w:top="851" w:right="900" w:bottom="1440" w:left="144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D4E3A"/>
    <w:multiLevelType w:val="multilevel"/>
    <w:tmpl w:val="BD32C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99342E"/>
    <w:multiLevelType w:val="hybridMultilevel"/>
    <w:tmpl w:val="31C24E2A"/>
    <w:lvl w:ilvl="0" w:tplc="0402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C87EE8"/>
    <w:multiLevelType w:val="hybridMultilevel"/>
    <w:tmpl w:val="D2882A78"/>
    <w:lvl w:ilvl="0" w:tplc="04020009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3">
    <w:nsid w:val="14F522B8"/>
    <w:multiLevelType w:val="hybridMultilevel"/>
    <w:tmpl w:val="4086B804"/>
    <w:lvl w:ilvl="0" w:tplc="0402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37D94BAF"/>
    <w:multiLevelType w:val="multilevel"/>
    <w:tmpl w:val="74FA2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C65694"/>
    <w:multiLevelType w:val="hybridMultilevel"/>
    <w:tmpl w:val="6B1EEF30"/>
    <w:lvl w:ilvl="0" w:tplc="0402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59A7400"/>
    <w:multiLevelType w:val="hybridMultilevel"/>
    <w:tmpl w:val="28A4708A"/>
    <w:lvl w:ilvl="0" w:tplc="04020009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7">
    <w:nsid w:val="46FE3D68"/>
    <w:multiLevelType w:val="hybridMultilevel"/>
    <w:tmpl w:val="DE608C52"/>
    <w:lvl w:ilvl="0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8">
    <w:nsid w:val="54074C65"/>
    <w:multiLevelType w:val="hybridMultilevel"/>
    <w:tmpl w:val="E3C4902C"/>
    <w:lvl w:ilvl="0" w:tplc="0402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75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82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970" w:hanging="360"/>
      </w:pPr>
      <w:rPr>
        <w:rFonts w:ascii="Wingdings" w:hAnsi="Wingdings" w:hint="default"/>
      </w:rPr>
    </w:lvl>
  </w:abstractNum>
  <w:abstractNum w:abstractNumId="9">
    <w:nsid w:val="570E73F5"/>
    <w:multiLevelType w:val="hybridMultilevel"/>
    <w:tmpl w:val="79448E12"/>
    <w:lvl w:ilvl="0" w:tplc="04020009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0">
    <w:nsid w:val="58295E89"/>
    <w:multiLevelType w:val="hybridMultilevel"/>
    <w:tmpl w:val="6206E77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1FA76E8"/>
    <w:multiLevelType w:val="hybridMultilevel"/>
    <w:tmpl w:val="F1DE9428"/>
    <w:lvl w:ilvl="0" w:tplc="04020001">
      <w:start w:val="1"/>
      <w:numFmt w:val="bullet"/>
      <w:lvlText w:val=""/>
      <w:lvlJc w:val="left"/>
      <w:pPr>
        <w:tabs>
          <w:tab w:val="num" w:pos="2486"/>
        </w:tabs>
        <w:ind w:left="24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3206"/>
        </w:tabs>
        <w:ind w:left="32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926"/>
        </w:tabs>
        <w:ind w:left="39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646"/>
        </w:tabs>
        <w:ind w:left="46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5366"/>
        </w:tabs>
        <w:ind w:left="53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6086"/>
        </w:tabs>
        <w:ind w:left="60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806"/>
        </w:tabs>
        <w:ind w:left="68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526"/>
        </w:tabs>
        <w:ind w:left="75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8246"/>
        </w:tabs>
        <w:ind w:left="8246" w:hanging="360"/>
      </w:pPr>
      <w:rPr>
        <w:rFonts w:ascii="Wingdings" w:hAnsi="Wingdings" w:hint="default"/>
      </w:rPr>
    </w:lvl>
  </w:abstractNum>
  <w:abstractNum w:abstractNumId="12">
    <w:nsid w:val="6E404DB8"/>
    <w:multiLevelType w:val="hybridMultilevel"/>
    <w:tmpl w:val="C39016BC"/>
    <w:lvl w:ilvl="0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13">
    <w:nsid w:val="709A04FB"/>
    <w:multiLevelType w:val="multilevel"/>
    <w:tmpl w:val="31C24E2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4454398"/>
    <w:multiLevelType w:val="hybridMultilevel"/>
    <w:tmpl w:val="D7021F7E"/>
    <w:lvl w:ilvl="0" w:tplc="0402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5">
    <w:nsid w:val="76335BF0"/>
    <w:multiLevelType w:val="hybridMultilevel"/>
    <w:tmpl w:val="7CD454B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C4064CC"/>
    <w:multiLevelType w:val="hybridMultilevel"/>
    <w:tmpl w:val="71461B88"/>
    <w:lvl w:ilvl="0" w:tplc="0402000F">
      <w:start w:val="1"/>
      <w:numFmt w:val="decimal"/>
      <w:lvlText w:val="%1."/>
      <w:lvlJc w:val="left"/>
      <w:pPr>
        <w:ind w:left="2160" w:hanging="360"/>
      </w:pPr>
    </w:lvl>
    <w:lvl w:ilvl="1" w:tplc="04020019" w:tentative="1">
      <w:start w:val="1"/>
      <w:numFmt w:val="lowerLetter"/>
      <w:lvlText w:val="%2."/>
      <w:lvlJc w:val="left"/>
      <w:pPr>
        <w:ind w:left="2880" w:hanging="360"/>
      </w:pPr>
    </w:lvl>
    <w:lvl w:ilvl="2" w:tplc="0402001B" w:tentative="1">
      <w:start w:val="1"/>
      <w:numFmt w:val="lowerRoman"/>
      <w:lvlText w:val="%3."/>
      <w:lvlJc w:val="right"/>
      <w:pPr>
        <w:ind w:left="3600" w:hanging="180"/>
      </w:pPr>
    </w:lvl>
    <w:lvl w:ilvl="3" w:tplc="0402000F" w:tentative="1">
      <w:start w:val="1"/>
      <w:numFmt w:val="decimal"/>
      <w:lvlText w:val="%4."/>
      <w:lvlJc w:val="left"/>
      <w:pPr>
        <w:ind w:left="4320" w:hanging="360"/>
      </w:pPr>
    </w:lvl>
    <w:lvl w:ilvl="4" w:tplc="04020019" w:tentative="1">
      <w:start w:val="1"/>
      <w:numFmt w:val="lowerLetter"/>
      <w:lvlText w:val="%5."/>
      <w:lvlJc w:val="left"/>
      <w:pPr>
        <w:ind w:left="5040" w:hanging="360"/>
      </w:pPr>
    </w:lvl>
    <w:lvl w:ilvl="5" w:tplc="0402001B" w:tentative="1">
      <w:start w:val="1"/>
      <w:numFmt w:val="lowerRoman"/>
      <w:lvlText w:val="%6."/>
      <w:lvlJc w:val="right"/>
      <w:pPr>
        <w:ind w:left="5760" w:hanging="180"/>
      </w:pPr>
    </w:lvl>
    <w:lvl w:ilvl="6" w:tplc="0402000F" w:tentative="1">
      <w:start w:val="1"/>
      <w:numFmt w:val="decimal"/>
      <w:lvlText w:val="%7."/>
      <w:lvlJc w:val="left"/>
      <w:pPr>
        <w:ind w:left="6480" w:hanging="360"/>
      </w:pPr>
    </w:lvl>
    <w:lvl w:ilvl="7" w:tplc="04020019" w:tentative="1">
      <w:start w:val="1"/>
      <w:numFmt w:val="lowerLetter"/>
      <w:lvlText w:val="%8."/>
      <w:lvlJc w:val="left"/>
      <w:pPr>
        <w:ind w:left="7200" w:hanging="360"/>
      </w:pPr>
    </w:lvl>
    <w:lvl w:ilvl="8" w:tplc="0402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"/>
  </w:num>
  <w:num w:numId="2">
    <w:abstractNumId w:val="13"/>
  </w:num>
  <w:num w:numId="3">
    <w:abstractNumId w:val="5"/>
  </w:num>
  <w:num w:numId="4">
    <w:abstractNumId w:val="6"/>
  </w:num>
  <w:num w:numId="5">
    <w:abstractNumId w:val="9"/>
  </w:num>
  <w:num w:numId="6">
    <w:abstractNumId w:val="14"/>
  </w:num>
  <w:num w:numId="7">
    <w:abstractNumId w:val="10"/>
  </w:num>
  <w:num w:numId="8">
    <w:abstractNumId w:val="15"/>
  </w:num>
  <w:num w:numId="9">
    <w:abstractNumId w:val="12"/>
  </w:num>
  <w:num w:numId="10">
    <w:abstractNumId w:val="7"/>
  </w:num>
  <w:num w:numId="11">
    <w:abstractNumId w:val="11"/>
  </w:num>
  <w:num w:numId="12">
    <w:abstractNumId w:val="11"/>
  </w:num>
  <w:num w:numId="13">
    <w:abstractNumId w:val="7"/>
  </w:num>
  <w:num w:numId="1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2"/>
  </w:num>
  <w:num w:numId="17">
    <w:abstractNumId w:val="16"/>
  </w:num>
  <w:num w:numId="18">
    <w:abstractNumId w:val="0"/>
  </w:num>
  <w:num w:numId="19">
    <w:abstractNumId w:val="3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53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3EB"/>
    <w:rsid w:val="00131C3C"/>
    <w:rsid w:val="00235C63"/>
    <w:rsid w:val="00240C4B"/>
    <w:rsid w:val="00316E09"/>
    <w:rsid w:val="00343E82"/>
    <w:rsid w:val="00346336"/>
    <w:rsid w:val="00411D3D"/>
    <w:rsid w:val="00422C49"/>
    <w:rsid w:val="00432C95"/>
    <w:rsid w:val="00486385"/>
    <w:rsid w:val="00491CA5"/>
    <w:rsid w:val="004D0010"/>
    <w:rsid w:val="00520049"/>
    <w:rsid w:val="00531BC1"/>
    <w:rsid w:val="005449B0"/>
    <w:rsid w:val="005F68BC"/>
    <w:rsid w:val="0062402A"/>
    <w:rsid w:val="006815A6"/>
    <w:rsid w:val="00696E5D"/>
    <w:rsid w:val="006C658D"/>
    <w:rsid w:val="00701BA8"/>
    <w:rsid w:val="00736B05"/>
    <w:rsid w:val="007373EB"/>
    <w:rsid w:val="00757DF5"/>
    <w:rsid w:val="00811391"/>
    <w:rsid w:val="0087133D"/>
    <w:rsid w:val="009B21FA"/>
    <w:rsid w:val="00A1683F"/>
    <w:rsid w:val="00AB0015"/>
    <w:rsid w:val="00AC7330"/>
    <w:rsid w:val="00B61D52"/>
    <w:rsid w:val="00BA651C"/>
    <w:rsid w:val="00C23112"/>
    <w:rsid w:val="00C24845"/>
    <w:rsid w:val="00C42872"/>
    <w:rsid w:val="00C9396A"/>
    <w:rsid w:val="00CE1952"/>
    <w:rsid w:val="00CE49AA"/>
    <w:rsid w:val="00D02875"/>
    <w:rsid w:val="00D3441C"/>
    <w:rsid w:val="00D850C3"/>
    <w:rsid w:val="00DE38A0"/>
    <w:rsid w:val="00DF3E64"/>
    <w:rsid w:val="00E35905"/>
    <w:rsid w:val="00E552A3"/>
    <w:rsid w:val="00EA161F"/>
    <w:rsid w:val="00F25F2F"/>
    <w:rsid w:val="00F46BFB"/>
    <w:rsid w:val="00FC0601"/>
    <w:rsid w:val="00FC59CD"/>
    <w:rsid w:val="00FE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ind w:left="5220" w:hanging="2790"/>
      <w:jc w:val="both"/>
      <w:outlineLvl w:val="0"/>
    </w:pPr>
    <w:rPr>
      <w:sz w:val="28"/>
      <w:lang w:val="bg-BG"/>
    </w:rPr>
  </w:style>
  <w:style w:type="paragraph" w:styleId="2">
    <w:name w:val="heading 2"/>
    <w:basedOn w:val="a"/>
    <w:next w:val="a"/>
    <w:qFormat/>
    <w:pPr>
      <w:keepNext/>
      <w:ind w:left="5490" w:hanging="3060"/>
      <w:jc w:val="both"/>
      <w:outlineLvl w:val="1"/>
    </w:pPr>
    <w:rPr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b/>
      <w:i/>
      <w:sz w:val="32"/>
      <w:lang w:val="bg-BG" w:eastAsia="en-US"/>
    </w:rPr>
  </w:style>
  <w:style w:type="paragraph" w:styleId="a5">
    <w:name w:val="Body Text Indent"/>
    <w:basedOn w:val="a"/>
    <w:pPr>
      <w:ind w:left="3150"/>
      <w:jc w:val="both"/>
    </w:pPr>
    <w:rPr>
      <w:sz w:val="28"/>
      <w:lang w:val="bg-BG"/>
    </w:rPr>
  </w:style>
  <w:style w:type="paragraph" w:styleId="20">
    <w:name w:val="Body Text Indent 2"/>
    <w:basedOn w:val="a"/>
    <w:link w:val="21"/>
    <w:pPr>
      <w:ind w:left="2430"/>
      <w:jc w:val="both"/>
    </w:pPr>
    <w:rPr>
      <w:sz w:val="28"/>
      <w:lang w:val="bg-BG"/>
    </w:rPr>
  </w:style>
  <w:style w:type="paragraph" w:styleId="a6">
    <w:name w:val="Balloon Text"/>
    <w:basedOn w:val="a"/>
    <w:semiHidden/>
    <w:rsid w:val="00757DF5"/>
    <w:rPr>
      <w:rFonts w:ascii="Tahoma" w:hAnsi="Tahoma" w:cs="Tahoma"/>
      <w:sz w:val="16"/>
      <w:szCs w:val="16"/>
    </w:rPr>
  </w:style>
  <w:style w:type="character" w:customStyle="1" w:styleId="a4">
    <w:name w:val="Заглавие Знак"/>
    <w:link w:val="a3"/>
    <w:rsid w:val="00D3441C"/>
    <w:rPr>
      <w:b/>
      <w:i/>
      <w:sz w:val="32"/>
      <w:lang w:eastAsia="en-US"/>
    </w:rPr>
  </w:style>
  <w:style w:type="character" w:customStyle="1" w:styleId="21">
    <w:name w:val="Основен текст с отстъп 2 Знак"/>
    <w:link w:val="20"/>
    <w:rsid w:val="00D3441C"/>
    <w:rPr>
      <w:sz w:val="28"/>
    </w:rPr>
  </w:style>
  <w:style w:type="paragraph" w:styleId="a7">
    <w:name w:val="Normal (Web)"/>
    <w:basedOn w:val="a"/>
    <w:uiPriority w:val="99"/>
    <w:unhideWhenUsed/>
    <w:rsid w:val="00EA161F"/>
    <w:pPr>
      <w:spacing w:before="100" w:beforeAutospacing="1" w:after="100" w:afterAutospacing="1"/>
    </w:pPr>
    <w:rPr>
      <w:sz w:val="24"/>
      <w:szCs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ind w:left="5220" w:hanging="2790"/>
      <w:jc w:val="both"/>
      <w:outlineLvl w:val="0"/>
    </w:pPr>
    <w:rPr>
      <w:sz w:val="28"/>
      <w:lang w:val="bg-BG"/>
    </w:rPr>
  </w:style>
  <w:style w:type="paragraph" w:styleId="2">
    <w:name w:val="heading 2"/>
    <w:basedOn w:val="a"/>
    <w:next w:val="a"/>
    <w:qFormat/>
    <w:pPr>
      <w:keepNext/>
      <w:ind w:left="5490" w:hanging="3060"/>
      <w:jc w:val="both"/>
      <w:outlineLvl w:val="1"/>
    </w:pPr>
    <w:rPr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b/>
      <w:i/>
      <w:sz w:val="32"/>
      <w:lang w:val="bg-BG" w:eastAsia="en-US"/>
    </w:rPr>
  </w:style>
  <w:style w:type="paragraph" w:styleId="a5">
    <w:name w:val="Body Text Indent"/>
    <w:basedOn w:val="a"/>
    <w:pPr>
      <w:ind w:left="3150"/>
      <w:jc w:val="both"/>
    </w:pPr>
    <w:rPr>
      <w:sz w:val="28"/>
      <w:lang w:val="bg-BG"/>
    </w:rPr>
  </w:style>
  <w:style w:type="paragraph" w:styleId="20">
    <w:name w:val="Body Text Indent 2"/>
    <w:basedOn w:val="a"/>
    <w:link w:val="21"/>
    <w:pPr>
      <w:ind w:left="2430"/>
      <w:jc w:val="both"/>
    </w:pPr>
    <w:rPr>
      <w:sz w:val="28"/>
      <w:lang w:val="bg-BG"/>
    </w:rPr>
  </w:style>
  <w:style w:type="paragraph" w:styleId="a6">
    <w:name w:val="Balloon Text"/>
    <w:basedOn w:val="a"/>
    <w:semiHidden/>
    <w:rsid w:val="00757DF5"/>
    <w:rPr>
      <w:rFonts w:ascii="Tahoma" w:hAnsi="Tahoma" w:cs="Tahoma"/>
      <w:sz w:val="16"/>
      <w:szCs w:val="16"/>
    </w:rPr>
  </w:style>
  <w:style w:type="character" w:customStyle="1" w:styleId="a4">
    <w:name w:val="Заглавие Знак"/>
    <w:link w:val="a3"/>
    <w:rsid w:val="00D3441C"/>
    <w:rPr>
      <w:b/>
      <w:i/>
      <w:sz w:val="32"/>
      <w:lang w:eastAsia="en-US"/>
    </w:rPr>
  </w:style>
  <w:style w:type="character" w:customStyle="1" w:styleId="21">
    <w:name w:val="Основен текст с отстъп 2 Знак"/>
    <w:link w:val="20"/>
    <w:rsid w:val="00D3441C"/>
    <w:rPr>
      <w:sz w:val="28"/>
    </w:rPr>
  </w:style>
  <w:style w:type="paragraph" w:styleId="a7">
    <w:name w:val="Normal (Web)"/>
    <w:basedOn w:val="a"/>
    <w:uiPriority w:val="99"/>
    <w:unhideWhenUsed/>
    <w:rsid w:val="00EA161F"/>
    <w:pPr>
      <w:spacing w:before="100" w:beforeAutospacing="1" w:after="100" w:afterAutospacing="1"/>
    </w:pPr>
    <w:rPr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6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 З Г О Т В Я Н Е   Н А   С К И Ц А   Н А   И М О Т</vt:lpstr>
      <vt:lpstr>И З Г О Т В Я Н Е   Н А   С К И Ц А   Н А   И М О Т</vt:lpstr>
    </vt:vector>
  </TitlesOfParts>
  <Company>MZG</Company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 З Г О Т В Я Н Е   Н А   С К И Ц А   Н А   И М О Т</dc:title>
  <dc:creator>apis</dc:creator>
  <cp:lastModifiedBy>User</cp:lastModifiedBy>
  <cp:revision>5</cp:revision>
  <cp:lastPrinted>2024-02-05T09:21:00Z</cp:lastPrinted>
  <dcterms:created xsi:type="dcterms:W3CDTF">2024-02-05T09:19:00Z</dcterms:created>
  <dcterms:modified xsi:type="dcterms:W3CDTF">2024-02-05T09:37:00Z</dcterms:modified>
</cp:coreProperties>
</file>